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434BDC" w:rsidRPr="00511BF7" w:rsidTr="00511BF7">
        <w:tc>
          <w:tcPr>
            <w:tcW w:w="14317" w:type="dxa"/>
            <w:shd w:val="clear" w:color="auto" w:fill="auto"/>
          </w:tcPr>
          <w:p w:rsidR="00434BDC" w:rsidRPr="00E13EE8" w:rsidRDefault="00434BDC" w:rsidP="001F5013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13EE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Verein:</w:t>
            </w:r>
            <w:r w:rsidR="00015495" w:rsidRPr="00E13EE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024D8" w:rsidRPr="00434BDC" w:rsidRDefault="00A024D8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0"/>
        <w:gridCol w:w="4002"/>
        <w:gridCol w:w="3240"/>
        <w:gridCol w:w="2160"/>
        <w:gridCol w:w="4182"/>
      </w:tblGrid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overflowPunc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Vorname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Geb.-Datum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A14097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DC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34BDC" w:rsidRDefault="00434BDC" w:rsidP="00434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34BDC" w:rsidRDefault="00434BDC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34BDC" w:rsidRDefault="00434BDC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34BDC" w:rsidRDefault="00434BDC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BDC" w:rsidRDefault="00434BDC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C43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E7C43" w:rsidRDefault="00434BDC" w:rsidP="00434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FE7C4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E7C43" w:rsidRDefault="00FE7C43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E7C43" w:rsidRDefault="00FE7C43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E7C43" w:rsidRDefault="00FE7C43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C43" w:rsidRDefault="00FE7C43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4D8" w:rsidRPr="00434BDC" w:rsidRDefault="00A024D8">
      <w:pPr>
        <w:overflowPunct/>
        <w:rPr>
          <w:rFonts w:ascii="Arial" w:hAnsi="Arial" w:cs="Arial"/>
          <w:sz w:val="12"/>
          <w:szCs w:val="12"/>
        </w:rPr>
      </w:pPr>
    </w:p>
    <w:p w:rsidR="00A024D8" w:rsidRDefault="00A024D8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Rückmeldung bis zum </w:t>
      </w:r>
      <w:r w:rsidR="00434BDC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1F5013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434BDC">
        <w:rPr>
          <w:rFonts w:ascii="Arial" w:hAnsi="Arial" w:cs="Arial"/>
          <w:b/>
          <w:b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1F5013">
        <w:rPr>
          <w:rFonts w:ascii="Arial" w:hAnsi="Arial" w:cs="Arial"/>
          <w:b/>
          <w:bCs/>
          <w:sz w:val="22"/>
          <w:szCs w:val="22"/>
          <w:u w:val="single"/>
        </w:rPr>
        <w:t>5</w:t>
      </w:r>
      <w:r>
        <w:rPr>
          <w:rFonts w:ascii="Arial" w:hAnsi="Arial" w:cs="Arial"/>
          <w:b/>
          <w:bCs/>
          <w:sz w:val="22"/>
          <w:szCs w:val="22"/>
          <w:u w:val="single"/>
        </w:rPr>
        <w:t>.201</w:t>
      </w:r>
      <w:r w:rsidR="00FF73FE">
        <w:rPr>
          <w:rFonts w:ascii="Arial" w:hAnsi="Arial" w:cs="Arial"/>
          <w:b/>
          <w:bCs/>
          <w:sz w:val="22"/>
          <w:szCs w:val="22"/>
          <w:u w:val="single"/>
        </w:rPr>
        <w:t>8</w:t>
      </w:r>
      <w:r>
        <w:rPr>
          <w:rFonts w:ascii="Arial" w:hAnsi="Arial" w:cs="Arial"/>
          <w:sz w:val="22"/>
          <w:szCs w:val="22"/>
        </w:rPr>
        <w:t xml:space="preserve"> per Mail an </w:t>
      </w:r>
      <w:r w:rsidR="00434BDC">
        <w:rPr>
          <w:rFonts w:ascii="Arial" w:hAnsi="Arial" w:cs="Arial"/>
          <w:sz w:val="22"/>
          <w:szCs w:val="22"/>
        </w:rPr>
        <w:t xml:space="preserve">den </w:t>
      </w:r>
      <w:r w:rsidR="001F5013">
        <w:rPr>
          <w:rFonts w:ascii="Arial" w:hAnsi="Arial" w:cs="Arial"/>
          <w:sz w:val="22"/>
          <w:szCs w:val="22"/>
        </w:rPr>
        <w:t>komm.</w:t>
      </w:r>
      <w:r w:rsidR="00434BDC">
        <w:rPr>
          <w:rFonts w:ascii="Arial" w:hAnsi="Arial" w:cs="Arial"/>
          <w:sz w:val="22"/>
          <w:szCs w:val="22"/>
        </w:rPr>
        <w:t xml:space="preserve"> Kreisschiedsrichterwart </w:t>
      </w:r>
      <w:r w:rsidR="001F5013">
        <w:rPr>
          <w:rFonts w:ascii="Arial" w:hAnsi="Arial" w:cs="Arial"/>
          <w:sz w:val="22"/>
          <w:szCs w:val="22"/>
        </w:rPr>
        <w:t>Alexander Wulf</w:t>
      </w:r>
      <w:r w:rsidR="00434BDC">
        <w:rPr>
          <w:rFonts w:ascii="Arial" w:hAnsi="Arial" w:cs="Arial"/>
          <w:sz w:val="22"/>
          <w:szCs w:val="22"/>
        </w:rPr>
        <w:t xml:space="preserve"> (Mailadresse:</w:t>
      </w:r>
      <w:r w:rsidR="001F501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BF4EEC">
        <w:rPr>
          <w:rFonts w:ascii="Arial" w:hAnsi="Arial" w:cs="Arial"/>
          <w:sz w:val="22"/>
          <w:szCs w:val="22"/>
        </w:rPr>
        <w:fldChar w:fldCharType="begin"/>
      </w:r>
      <w:r w:rsidR="00BF4EEC">
        <w:rPr>
          <w:rFonts w:ascii="Arial" w:hAnsi="Arial" w:cs="Arial"/>
          <w:sz w:val="22"/>
          <w:szCs w:val="22"/>
        </w:rPr>
        <w:instrText xml:space="preserve"> HYPERLINK "mailto:</w:instrText>
      </w:r>
      <w:r w:rsidR="00BF4EEC" w:rsidRPr="00BF4EEC">
        <w:rPr>
          <w:rFonts w:ascii="Arial" w:hAnsi="Arial" w:cs="Arial"/>
          <w:sz w:val="22"/>
          <w:szCs w:val="22"/>
        </w:rPr>
        <w:instrText>ksrw.hki@gmail.com</w:instrText>
      </w:r>
      <w:r w:rsidR="00BF4EEC">
        <w:rPr>
          <w:rFonts w:ascii="Arial" w:hAnsi="Arial" w:cs="Arial"/>
          <w:sz w:val="22"/>
          <w:szCs w:val="22"/>
        </w:rPr>
        <w:instrText xml:space="preserve">" </w:instrText>
      </w:r>
      <w:r w:rsidR="00BF4EEC">
        <w:rPr>
          <w:rFonts w:ascii="Arial" w:hAnsi="Arial" w:cs="Arial"/>
          <w:sz w:val="22"/>
          <w:szCs w:val="22"/>
        </w:rPr>
        <w:fldChar w:fldCharType="separate"/>
      </w:r>
      <w:r w:rsidR="00BF4EEC" w:rsidRPr="007A5762">
        <w:rPr>
          <w:rStyle w:val="Hyperlink"/>
          <w:rFonts w:ascii="Arial" w:hAnsi="Arial" w:cs="Arial"/>
          <w:sz w:val="22"/>
          <w:szCs w:val="22"/>
        </w:rPr>
        <w:t>ksrw.hki@gmail.com</w:t>
      </w:r>
      <w:r w:rsidR="00BF4EEC">
        <w:rPr>
          <w:rFonts w:ascii="Arial" w:hAnsi="Arial" w:cs="Arial"/>
          <w:sz w:val="22"/>
          <w:szCs w:val="22"/>
        </w:rPr>
        <w:fldChar w:fldCharType="end"/>
      </w:r>
      <w:r w:rsidR="001F5013">
        <w:rPr>
          <w:rFonts w:ascii="Arial" w:hAnsi="Arial" w:cs="Arial"/>
          <w:sz w:val="22"/>
          <w:szCs w:val="22"/>
        </w:rPr>
        <w:t>)</w:t>
      </w:r>
    </w:p>
    <w:sectPr w:rsidR="00A024D8" w:rsidSect="00434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5" w:h="11905" w:orient="landscape"/>
      <w:pgMar w:top="84" w:right="1304" w:bottom="426" w:left="1304" w:header="56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37" w:rsidRDefault="00C95137">
      <w:r>
        <w:separator/>
      </w:r>
    </w:p>
  </w:endnote>
  <w:endnote w:type="continuationSeparator" w:id="0">
    <w:p w:rsidR="00C95137" w:rsidRDefault="00C9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13" w:rsidRDefault="001F50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D8" w:rsidRDefault="00A024D8">
    <w:pPr>
      <w:tabs>
        <w:tab w:val="center" w:pos="4320"/>
        <w:tab w:val="right" w:pos="8640"/>
      </w:tabs>
      <w:rPr>
        <w:kern w:val="0"/>
      </w:rPr>
    </w:pPr>
  </w:p>
  <w:p w:rsidR="00A024D8" w:rsidRDefault="00A024D8">
    <w:pPr>
      <w:tabs>
        <w:tab w:val="center" w:pos="4320"/>
        <w:tab w:val="right" w:pos="8640"/>
      </w:tabs>
      <w:rPr>
        <w:kern w:val="0"/>
      </w:rPr>
    </w:pPr>
  </w:p>
  <w:p w:rsidR="00A024D8" w:rsidRDefault="00A024D8">
    <w:pPr>
      <w:tabs>
        <w:tab w:val="center" w:pos="4320"/>
        <w:tab w:val="right" w:pos="8640"/>
      </w:tabs>
      <w:rPr>
        <w:kern w:val="0"/>
      </w:rPr>
    </w:pPr>
  </w:p>
  <w:p w:rsidR="00A024D8" w:rsidRDefault="00A024D8">
    <w:pPr>
      <w:tabs>
        <w:tab w:val="center" w:pos="4320"/>
        <w:tab w:val="right" w:pos="8640"/>
      </w:tabs>
      <w:rPr>
        <w:kern w:val="0"/>
      </w:rPr>
    </w:pPr>
  </w:p>
  <w:p w:rsidR="00A024D8" w:rsidRDefault="00A024D8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13" w:rsidRDefault="001F50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37" w:rsidRDefault="00C95137">
      <w:r>
        <w:separator/>
      </w:r>
    </w:p>
  </w:footnote>
  <w:footnote w:type="continuationSeparator" w:id="0">
    <w:p w:rsidR="00C95137" w:rsidRDefault="00C9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13" w:rsidRDefault="001F50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D8" w:rsidRDefault="00844B64">
    <w:pPr>
      <w:tabs>
        <w:tab w:val="center" w:pos="4320"/>
        <w:tab w:val="right" w:pos="8640"/>
      </w:tabs>
      <w:jc w:val="center"/>
      <w:rPr>
        <w:rFonts w:ascii="Arial" w:hAnsi="Arial" w:cs="Arial"/>
        <w:b/>
        <w:kern w:val="0"/>
        <w:sz w:val="48"/>
        <w:szCs w:val="48"/>
      </w:rPr>
    </w:pPr>
    <w:r>
      <w:rPr>
        <w:rFonts w:ascii="Arial" w:hAnsi="Arial" w:cs="Arial"/>
        <w:b/>
        <w:noProof/>
        <w:kern w:val="0"/>
        <w:sz w:val="48"/>
        <w:szCs w:val="48"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7787005</wp:posOffset>
          </wp:positionH>
          <wp:positionV relativeFrom="paragraph">
            <wp:posOffset>-378460</wp:posOffset>
          </wp:positionV>
          <wp:extent cx="1540510" cy="1360805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4D8">
      <w:rPr>
        <w:rFonts w:ascii="Arial" w:hAnsi="Arial" w:cs="Arial"/>
        <w:b/>
        <w:kern w:val="0"/>
        <w:sz w:val="48"/>
        <w:szCs w:val="48"/>
      </w:rPr>
      <w:t>Handballkreis Industrie e.V.</w:t>
    </w:r>
  </w:p>
  <w:p w:rsidR="00A024D8" w:rsidRDefault="00A024D8">
    <w:pPr>
      <w:tabs>
        <w:tab w:val="center" w:pos="4320"/>
        <w:tab w:val="right" w:pos="8640"/>
      </w:tabs>
      <w:rPr>
        <w:kern w:val="0"/>
      </w:rPr>
    </w:pPr>
  </w:p>
  <w:p w:rsidR="00A024D8" w:rsidRPr="00434BDC" w:rsidRDefault="00434BDC" w:rsidP="00434BDC">
    <w:pPr>
      <w:tabs>
        <w:tab w:val="center" w:pos="4320"/>
        <w:tab w:val="right" w:pos="8640"/>
      </w:tabs>
      <w:jc w:val="center"/>
      <w:rPr>
        <w:rFonts w:ascii="Arial" w:hAnsi="Arial" w:cs="Arial"/>
        <w:kern w:val="0"/>
        <w:sz w:val="24"/>
      </w:rPr>
    </w:pPr>
    <w:r w:rsidRPr="00434BDC">
      <w:rPr>
        <w:rFonts w:ascii="Arial" w:hAnsi="Arial" w:cs="Arial"/>
        <w:kern w:val="0"/>
        <w:sz w:val="24"/>
      </w:rPr>
      <w:t>Schiedsrichtermeldung</w:t>
    </w:r>
  </w:p>
  <w:p w:rsidR="00434BDC" w:rsidRPr="00434BDC" w:rsidRDefault="00434BDC" w:rsidP="00434BDC">
    <w:pPr>
      <w:tabs>
        <w:tab w:val="center" w:pos="4320"/>
        <w:tab w:val="right" w:pos="8640"/>
      </w:tabs>
      <w:jc w:val="center"/>
      <w:rPr>
        <w:rFonts w:ascii="Arial" w:hAnsi="Arial" w:cs="Arial"/>
        <w:kern w:val="0"/>
        <w:sz w:val="24"/>
      </w:rPr>
    </w:pPr>
    <w:r w:rsidRPr="00434BDC">
      <w:rPr>
        <w:rFonts w:ascii="Arial" w:hAnsi="Arial" w:cs="Arial"/>
        <w:kern w:val="0"/>
        <w:sz w:val="24"/>
      </w:rPr>
      <w:t>Saison 201</w:t>
    </w:r>
    <w:r w:rsidR="001F5013">
      <w:rPr>
        <w:rFonts w:ascii="Arial" w:hAnsi="Arial" w:cs="Arial"/>
        <w:kern w:val="0"/>
        <w:sz w:val="24"/>
      </w:rPr>
      <w:t>8/2019</w:t>
    </w:r>
  </w:p>
  <w:p w:rsidR="00A024D8" w:rsidRDefault="00A024D8">
    <w:pPr>
      <w:tabs>
        <w:tab w:val="center" w:pos="4320"/>
        <w:tab w:val="right" w:pos="8640"/>
      </w:tabs>
      <w:rPr>
        <w:kern w:val="0"/>
      </w:rPr>
    </w:pPr>
  </w:p>
  <w:p w:rsidR="00A024D8" w:rsidRDefault="00A024D8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13" w:rsidRDefault="001F50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D733E"/>
    <w:rsid w:val="00015495"/>
    <w:rsid w:val="000B56B7"/>
    <w:rsid w:val="001F22B1"/>
    <w:rsid w:val="001F5013"/>
    <w:rsid w:val="00434BDC"/>
    <w:rsid w:val="00440780"/>
    <w:rsid w:val="00501393"/>
    <w:rsid w:val="00511BF7"/>
    <w:rsid w:val="0053280C"/>
    <w:rsid w:val="00553EF9"/>
    <w:rsid w:val="005C0C40"/>
    <w:rsid w:val="007C3F98"/>
    <w:rsid w:val="00816D66"/>
    <w:rsid w:val="0084183E"/>
    <w:rsid w:val="00844B64"/>
    <w:rsid w:val="00852D86"/>
    <w:rsid w:val="0093340D"/>
    <w:rsid w:val="00946E4C"/>
    <w:rsid w:val="00986C07"/>
    <w:rsid w:val="00A024D8"/>
    <w:rsid w:val="00A14097"/>
    <w:rsid w:val="00A5486F"/>
    <w:rsid w:val="00BF4EEC"/>
    <w:rsid w:val="00C413D4"/>
    <w:rsid w:val="00C95137"/>
    <w:rsid w:val="00CD733E"/>
    <w:rsid w:val="00DF698A"/>
    <w:rsid w:val="00E13EE8"/>
    <w:rsid w:val="00E67635"/>
    <w:rsid w:val="00E7746F"/>
    <w:rsid w:val="00ED3249"/>
    <w:rsid w:val="00EF5B0E"/>
    <w:rsid w:val="00FE7C43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7B0F996-3A8D-45DD-971B-4AC93B90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rPr>
      <w:kern w:val="28"/>
      <w:lang w:bidi="he-IL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rPr>
      <w:kern w:val="28"/>
      <w:lang w:bidi="he-IL"/>
    </w:rPr>
  </w:style>
  <w:style w:type="character" w:styleId="Hyperlink">
    <w:name w:val="Hyperlink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34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Schiedsrichtermeldung 2015-2016</vt:lpstr>
    </vt:vector>
  </TitlesOfParts>
  <Company>BKK Deutsche Bank AG</Company>
  <LinksUpToDate>false</LinksUpToDate>
  <CharactersWithSpaces>338</CharactersWithSpaces>
  <SharedDoc>false</SharedDoc>
  <HLinks>
    <vt:vector size="12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mailto:kailer2903@arcor.de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mailto:Julian.luther@t-online.de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Schiedsrichtermeldung 2015-2016</dc:title>
  <dc:creator>Wibbel</dc:creator>
  <cp:lastModifiedBy>Holger Kueck</cp:lastModifiedBy>
  <cp:revision>3</cp:revision>
  <dcterms:created xsi:type="dcterms:W3CDTF">2018-05-01T09:42:00Z</dcterms:created>
  <dcterms:modified xsi:type="dcterms:W3CDTF">2018-05-01T14:54:00Z</dcterms:modified>
</cp:coreProperties>
</file>